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9CE29" w14:textId="77777777"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56AF12" wp14:editId="238706CE">
            <wp:simplePos x="0" y="0"/>
            <wp:positionH relativeFrom="column">
              <wp:posOffset>2875915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E6A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</w:t>
      </w:r>
    </w:p>
    <w:p w14:paraId="6786DAA7" w14:textId="77777777" w:rsidR="00657F4F" w:rsidRDefault="007E36AC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</w:t>
      </w:r>
    </w:p>
    <w:p w14:paraId="3B7F17C1" w14:textId="77777777"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14:paraId="15BF0DD9" w14:textId="77777777" w:rsidR="00657F4F" w:rsidRDefault="00657F4F" w:rsidP="00A440CA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14:paraId="5D83034A" w14:textId="77777777" w:rsidR="00657F4F" w:rsidRDefault="00657F4F" w:rsidP="00A440CA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14:paraId="06221656" w14:textId="77777777" w:rsidR="00854C83" w:rsidRDefault="00854C83" w:rsidP="007E36AC">
      <w:pPr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p w14:paraId="64BF9CA9" w14:textId="77777777" w:rsidR="00981E6A" w:rsidRDefault="00981E6A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10658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2"/>
        <w:gridCol w:w="7096"/>
      </w:tblGrid>
      <w:tr w:rsidR="00151CF5" w14:paraId="5EE1DCE9" w14:textId="77777777" w:rsidTr="007E36AC">
        <w:trPr>
          <w:trHeight w:hRule="exact" w:val="340"/>
        </w:trPr>
        <w:tc>
          <w:tcPr>
            <w:tcW w:w="3562" w:type="dxa"/>
            <w:vAlign w:val="bottom"/>
          </w:tcPr>
          <w:p w14:paraId="25E9DACF" w14:textId="77777777" w:rsidR="00151CF5" w:rsidRDefault="00854C83" w:rsidP="00F8626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  <w:r w:rsidR="000A53F1">
              <w:rPr>
                <w:color w:val="000000"/>
                <w:sz w:val="28"/>
                <w:szCs w:val="28"/>
                <w:lang w:val="uk-UA"/>
              </w:rPr>
              <w:t>09</w:t>
            </w:r>
            <w:r w:rsidR="00B103ED">
              <w:rPr>
                <w:color w:val="000000"/>
                <w:sz w:val="28"/>
                <w:szCs w:val="28"/>
                <w:lang w:val="uk-UA"/>
              </w:rPr>
              <w:t xml:space="preserve"> жовтня</w:t>
            </w:r>
            <w:r w:rsidR="000A53F1">
              <w:rPr>
                <w:color w:val="000000"/>
                <w:sz w:val="28"/>
                <w:szCs w:val="28"/>
                <w:lang w:val="uk-UA"/>
              </w:rPr>
              <w:t xml:space="preserve"> 2024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7096" w:type="dxa"/>
            <w:vAlign w:val="bottom"/>
          </w:tcPr>
          <w:p w14:paraId="177C01C1" w14:textId="77777777" w:rsidR="00151CF5" w:rsidRDefault="000A53F1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м. Ічня</w:t>
            </w:r>
            <w:r w:rsidR="008B031D"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               </w:t>
            </w:r>
            <w:r w:rsidR="00854C83">
              <w:rPr>
                <w:color w:val="000000"/>
                <w:sz w:val="28"/>
                <w:szCs w:val="28"/>
                <w:lang w:val="uk-UA"/>
              </w:rPr>
              <w:t xml:space="preserve">                      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№ </w:t>
            </w:r>
            <w:r>
              <w:rPr>
                <w:color w:val="000000"/>
                <w:sz w:val="28"/>
                <w:szCs w:val="28"/>
                <w:lang w:val="uk-UA"/>
              </w:rPr>
              <w:t>250</w:t>
            </w:r>
          </w:p>
          <w:p w14:paraId="0B5C18B1" w14:textId="77777777"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14:paraId="672BEE07" w14:textId="77777777"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14:paraId="1B57776F" w14:textId="77777777"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14:paraId="058D9E97" w14:textId="77777777"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14:paraId="2509C25A" w14:textId="77777777"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14:paraId="0271B2B8" w14:textId="77777777"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19E4CCF6" w14:textId="77777777" w:rsidR="007E36AC" w:rsidRDefault="007E36AC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14:paraId="7997BC93" w14:textId="77777777" w:rsidR="007E36AC" w:rsidRDefault="007E36AC" w:rsidP="00B103ED">
      <w:pPr>
        <w:rPr>
          <w:sz w:val="28"/>
          <w:szCs w:val="28"/>
          <w:lang w:val="uk-UA"/>
        </w:rPr>
      </w:pPr>
    </w:p>
    <w:p w14:paraId="4D2A50FB" w14:textId="77777777" w:rsidR="00B103ED" w:rsidRDefault="00657F4F" w:rsidP="00812960">
      <w:pPr>
        <w:rPr>
          <w:sz w:val="28"/>
          <w:szCs w:val="28"/>
          <w:lang w:val="uk-UA"/>
        </w:rPr>
      </w:pPr>
      <w:r w:rsidRPr="00657F4F">
        <w:rPr>
          <w:sz w:val="28"/>
          <w:szCs w:val="28"/>
          <w:lang w:val="uk-UA"/>
        </w:rPr>
        <w:t xml:space="preserve">Про </w:t>
      </w:r>
      <w:r w:rsidR="00812960">
        <w:rPr>
          <w:sz w:val="28"/>
          <w:szCs w:val="28"/>
          <w:lang w:val="uk-UA"/>
        </w:rPr>
        <w:t xml:space="preserve">створення комісії </w:t>
      </w:r>
      <w:r w:rsidR="002D0124">
        <w:rPr>
          <w:sz w:val="28"/>
          <w:szCs w:val="28"/>
          <w:lang w:val="uk-UA"/>
        </w:rPr>
        <w:t xml:space="preserve"> для проведення </w:t>
      </w:r>
    </w:p>
    <w:p w14:paraId="6B719781" w14:textId="77777777" w:rsidR="00B103ED" w:rsidRDefault="002D0124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осіннього обстеження вулично-дорожньої мережі</w:t>
      </w:r>
    </w:p>
    <w:p w14:paraId="7FCE2665" w14:textId="77777777" w:rsidR="00D4335F" w:rsidRDefault="00854C83" w:rsidP="005569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7E36AC">
        <w:rPr>
          <w:sz w:val="28"/>
          <w:szCs w:val="28"/>
          <w:lang w:val="uk-UA"/>
        </w:rPr>
        <w:t xml:space="preserve">                   </w:t>
      </w:r>
    </w:p>
    <w:p w14:paraId="22A3FEAF" w14:textId="77777777" w:rsidR="00574DBF" w:rsidRDefault="008341E9" w:rsidP="00574DBF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На виконання Закону України «Про дорожній рух», з метою визначення стану експлуатаційного утримання автомобільних доріг,</w:t>
      </w:r>
      <w:r w:rsidR="00B702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вулиць</w:t>
      </w:r>
      <w:r w:rsidR="001C4464">
        <w:rPr>
          <w:sz w:val="28"/>
          <w:szCs w:val="28"/>
          <w:lang w:val="uk-UA"/>
        </w:rPr>
        <w:t xml:space="preserve"> населених пунктів</w:t>
      </w:r>
      <w:r w:rsidR="00644A5B">
        <w:rPr>
          <w:sz w:val="28"/>
          <w:szCs w:val="28"/>
          <w:lang w:val="uk-UA"/>
        </w:rPr>
        <w:t>, залізничних переїздів</w:t>
      </w:r>
      <w:r w:rsidR="00F64053">
        <w:rPr>
          <w:sz w:val="28"/>
          <w:szCs w:val="28"/>
          <w:lang w:val="uk-UA"/>
        </w:rPr>
        <w:t xml:space="preserve"> </w:t>
      </w:r>
      <w:r w:rsidR="00B70226">
        <w:rPr>
          <w:sz w:val="28"/>
          <w:szCs w:val="28"/>
          <w:lang w:val="uk-UA"/>
        </w:rPr>
        <w:t xml:space="preserve">після закінчення літнього періоду та </w:t>
      </w:r>
      <w:r w:rsidR="00F64053">
        <w:rPr>
          <w:sz w:val="28"/>
          <w:szCs w:val="28"/>
          <w:lang w:val="uk-UA"/>
        </w:rPr>
        <w:t xml:space="preserve">належної </w:t>
      </w:r>
      <w:r w:rsidR="00574DBF">
        <w:rPr>
          <w:sz w:val="28"/>
          <w:szCs w:val="28"/>
          <w:lang w:val="uk-UA"/>
        </w:rPr>
        <w:t>підготовки їх</w:t>
      </w:r>
      <w:r w:rsidR="00894181">
        <w:rPr>
          <w:sz w:val="28"/>
          <w:szCs w:val="28"/>
          <w:lang w:val="uk-UA"/>
        </w:rPr>
        <w:t xml:space="preserve"> </w:t>
      </w:r>
      <w:r w:rsidR="00574DBF">
        <w:rPr>
          <w:sz w:val="28"/>
          <w:szCs w:val="28"/>
          <w:lang w:val="uk-UA"/>
        </w:rPr>
        <w:t>до зимового періоду</w:t>
      </w:r>
      <w:r w:rsidR="00B70226">
        <w:rPr>
          <w:sz w:val="28"/>
          <w:szCs w:val="28"/>
          <w:lang w:val="uk-UA"/>
        </w:rPr>
        <w:t xml:space="preserve"> експлуатації</w:t>
      </w:r>
      <w:r w:rsidR="000919F3">
        <w:rPr>
          <w:sz w:val="28"/>
          <w:szCs w:val="28"/>
          <w:lang w:val="uk-UA"/>
        </w:rPr>
        <w:t xml:space="preserve">, </w:t>
      </w:r>
      <w:r w:rsidR="00574DBF">
        <w:rPr>
          <w:sz w:val="28"/>
          <w:szCs w:val="28"/>
          <w:lang w:val="uk-UA"/>
        </w:rPr>
        <w:t xml:space="preserve"> керуючись</w:t>
      </w:r>
      <w:r w:rsidR="00B70226">
        <w:rPr>
          <w:sz w:val="28"/>
          <w:szCs w:val="28"/>
          <w:lang w:val="uk-UA"/>
        </w:rPr>
        <w:t xml:space="preserve"> </w:t>
      </w:r>
      <w:r w:rsidR="00574DBF">
        <w:rPr>
          <w:sz w:val="28"/>
          <w:szCs w:val="28"/>
          <w:lang w:val="uk-UA"/>
        </w:rPr>
        <w:t xml:space="preserve"> </w:t>
      </w:r>
      <w:r w:rsidR="00574DBF">
        <w:rPr>
          <w:bCs/>
          <w:sz w:val="28"/>
          <w:szCs w:val="28"/>
          <w:lang w:val="uk-UA"/>
        </w:rPr>
        <w:t>п.20 ч.4 ст.42  Закону України «Про місцеве самоврядування в Україні»</w:t>
      </w:r>
      <w:r w:rsidR="00730208">
        <w:rPr>
          <w:bCs/>
          <w:sz w:val="28"/>
          <w:szCs w:val="28"/>
          <w:lang w:val="uk-UA"/>
        </w:rPr>
        <w:t>,</w:t>
      </w:r>
      <w:r w:rsidR="00574DBF">
        <w:rPr>
          <w:bCs/>
          <w:sz w:val="28"/>
          <w:szCs w:val="28"/>
          <w:lang w:val="uk-UA"/>
        </w:rPr>
        <w:t xml:space="preserve"> </w:t>
      </w:r>
    </w:p>
    <w:p w14:paraId="086E3B25" w14:textId="77777777" w:rsidR="00672F6C" w:rsidRDefault="00672F6C" w:rsidP="00574DBF">
      <w:pPr>
        <w:jc w:val="both"/>
        <w:rPr>
          <w:bCs/>
          <w:sz w:val="28"/>
          <w:szCs w:val="28"/>
          <w:lang w:val="uk-UA"/>
        </w:rPr>
      </w:pPr>
    </w:p>
    <w:p w14:paraId="07DFBD6E" w14:textId="77777777" w:rsidR="00574DBF" w:rsidRDefault="00574DBF" w:rsidP="00574DBF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D80F8C">
        <w:rPr>
          <w:b/>
          <w:sz w:val="28"/>
          <w:szCs w:val="28"/>
          <w:lang w:val="uk-UA"/>
        </w:rPr>
        <w:t xml:space="preserve">ЗОБОВ’ЯЗУЮ </w:t>
      </w:r>
      <w:r>
        <w:rPr>
          <w:b/>
          <w:sz w:val="28"/>
          <w:szCs w:val="28"/>
          <w:lang w:val="uk-UA"/>
        </w:rPr>
        <w:t>:</w:t>
      </w:r>
    </w:p>
    <w:p w14:paraId="2D72E746" w14:textId="77777777" w:rsidR="00672F6C" w:rsidRPr="00D80F8C" w:rsidRDefault="00672F6C" w:rsidP="00574DBF">
      <w:pPr>
        <w:jc w:val="both"/>
        <w:rPr>
          <w:b/>
          <w:sz w:val="28"/>
          <w:szCs w:val="28"/>
          <w:lang w:val="uk-UA"/>
        </w:rPr>
      </w:pPr>
    </w:p>
    <w:p w14:paraId="2C1F38C1" w14:textId="77777777" w:rsidR="00FC63A5" w:rsidRDefault="00FC63A5" w:rsidP="00FC63A5">
      <w:pPr>
        <w:pStyle w:val="a4"/>
        <w:numPr>
          <w:ilvl w:val="0"/>
          <w:numId w:val="3"/>
        </w:numPr>
        <w:ind w:left="0" w:firstLine="284"/>
        <w:jc w:val="both"/>
        <w:rPr>
          <w:sz w:val="28"/>
          <w:szCs w:val="28"/>
          <w:lang w:val="uk-UA"/>
        </w:rPr>
      </w:pPr>
      <w:r w:rsidRPr="00854C83">
        <w:rPr>
          <w:sz w:val="28"/>
          <w:szCs w:val="28"/>
          <w:lang w:val="uk-UA"/>
        </w:rPr>
        <w:t>Створити комісію для проведення  осіннього комісійного обстеження стану автомобільних доріг, вулиць і залізничних переїздів згідно з додатком (додаток 1)</w:t>
      </w:r>
      <w:r w:rsidR="00D92911">
        <w:rPr>
          <w:sz w:val="28"/>
          <w:szCs w:val="28"/>
          <w:lang w:val="uk-UA"/>
        </w:rPr>
        <w:t>.</w:t>
      </w:r>
    </w:p>
    <w:p w14:paraId="44D1132A" w14:textId="77777777" w:rsidR="00FC63A5" w:rsidRPr="009F53DB" w:rsidRDefault="00FC63A5" w:rsidP="00FC63A5">
      <w:pPr>
        <w:pStyle w:val="a4"/>
        <w:numPr>
          <w:ilvl w:val="0"/>
          <w:numId w:val="3"/>
        </w:numPr>
        <w:ind w:left="0" w:firstLine="284"/>
        <w:jc w:val="both"/>
        <w:rPr>
          <w:sz w:val="28"/>
          <w:szCs w:val="28"/>
          <w:lang w:val="uk-UA"/>
        </w:rPr>
      </w:pPr>
      <w:r w:rsidRPr="00854C83">
        <w:rPr>
          <w:sz w:val="28"/>
          <w:szCs w:val="28"/>
          <w:lang w:val="uk-UA"/>
        </w:rPr>
        <w:t>Комісії  в період з 10 жовтня по 01 листопада 2024 року  провести обстеження  стану вулично-дорожньої мережі,   результати обстеження оформити за</w:t>
      </w:r>
      <w:r>
        <w:rPr>
          <w:sz w:val="28"/>
          <w:szCs w:val="28"/>
          <w:lang w:val="uk-UA"/>
        </w:rPr>
        <w:t xml:space="preserve"> формами згідно додатків 2 та 3 (додаються).</w:t>
      </w:r>
    </w:p>
    <w:p w14:paraId="23D8FDF0" w14:textId="77777777" w:rsidR="00BB3271" w:rsidRDefault="00BB3271" w:rsidP="00854C83">
      <w:pPr>
        <w:pStyle w:val="a4"/>
        <w:numPr>
          <w:ilvl w:val="0"/>
          <w:numId w:val="3"/>
        </w:numPr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обстеження зафіксувати стан покриття проїзної частини, у</w:t>
      </w:r>
      <w:r w:rsidR="005D1553">
        <w:rPr>
          <w:sz w:val="28"/>
          <w:szCs w:val="28"/>
          <w:lang w:val="uk-UA"/>
        </w:rPr>
        <w:t>збіч, тротуарів</w:t>
      </w:r>
      <w:r>
        <w:rPr>
          <w:sz w:val="28"/>
          <w:szCs w:val="28"/>
          <w:lang w:val="uk-UA"/>
        </w:rPr>
        <w:t>, систем поверхневого водовідведення.</w:t>
      </w:r>
    </w:p>
    <w:p w14:paraId="5692A532" w14:textId="77777777" w:rsidR="009F53DB" w:rsidRDefault="00FC63A5" w:rsidP="009F53DB">
      <w:pPr>
        <w:pStyle w:val="a4"/>
        <w:numPr>
          <w:ilvl w:val="0"/>
          <w:numId w:val="3"/>
        </w:numPr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Провести перевірку</w:t>
      </w:r>
      <w:r w:rsidR="001B2E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блок постів (наявність бетонних блоків</w:t>
      </w:r>
      <w:r w:rsidR="009F53DB">
        <w:rPr>
          <w:sz w:val="28"/>
          <w:szCs w:val="28"/>
          <w:lang w:val="uk-UA"/>
        </w:rPr>
        <w:t>,</w:t>
      </w:r>
      <w:r w:rsidR="00C744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протитанкових їжаків на проїзній частині) </w:t>
      </w:r>
      <w:r w:rsidR="001B2E1A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>дати пропозиції щодо доцільності</w:t>
      </w:r>
      <w:r w:rsidR="001B2E1A">
        <w:rPr>
          <w:sz w:val="28"/>
          <w:szCs w:val="28"/>
          <w:lang w:val="uk-UA"/>
        </w:rPr>
        <w:t xml:space="preserve"> їх використання</w:t>
      </w:r>
      <w:r w:rsidR="00A103F7">
        <w:rPr>
          <w:sz w:val="28"/>
          <w:szCs w:val="28"/>
          <w:lang w:val="uk-UA"/>
        </w:rPr>
        <w:t>.</w:t>
      </w:r>
      <w:r w:rsidR="009F53DB" w:rsidRPr="00854C83">
        <w:rPr>
          <w:sz w:val="28"/>
          <w:szCs w:val="28"/>
          <w:lang w:val="uk-UA"/>
        </w:rPr>
        <w:t xml:space="preserve"> </w:t>
      </w:r>
    </w:p>
    <w:p w14:paraId="52D8542B" w14:textId="77777777" w:rsidR="00E1594D" w:rsidRPr="00854C83" w:rsidRDefault="00E1594D" w:rsidP="00854C83">
      <w:pPr>
        <w:pStyle w:val="a4"/>
        <w:numPr>
          <w:ilvl w:val="0"/>
          <w:numId w:val="3"/>
        </w:numPr>
        <w:ind w:left="0" w:firstLine="284"/>
        <w:jc w:val="both"/>
        <w:rPr>
          <w:sz w:val="28"/>
          <w:szCs w:val="28"/>
          <w:lang w:val="uk-UA"/>
        </w:rPr>
      </w:pPr>
      <w:r w:rsidRPr="00854C83">
        <w:rPr>
          <w:sz w:val="28"/>
          <w:szCs w:val="28"/>
          <w:lang w:val="uk-UA"/>
        </w:rPr>
        <w:t xml:space="preserve">Контроль за виконанням розпорядження покласти </w:t>
      </w:r>
      <w:r w:rsidR="003700CC">
        <w:rPr>
          <w:sz w:val="28"/>
          <w:szCs w:val="28"/>
          <w:lang w:val="uk-UA"/>
        </w:rPr>
        <w:t xml:space="preserve">на </w:t>
      </w:r>
      <w:r w:rsidRPr="00854C83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</w:t>
      </w:r>
      <w:r w:rsidR="00D3304A" w:rsidRPr="00854C83">
        <w:rPr>
          <w:sz w:val="28"/>
          <w:szCs w:val="28"/>
          <w:lang w:val="uk-UA"/>
        </w:rPr>
        <w:t>згідно з розподілом обов’язків</w:t>
      </w:r>
      <w:r w:rsidRPr="00854C83">
        <w:rPr>
          <w:sz w:val="28"/>
          <w:szCs w:val="28"/>
          <w:lang w:val="uk-UA"/>
        </w:rPr>
        <w:t>.</w:t>
      </w:r>
    </w:p>
    <w:p w14:paraId="5021C9C4" w14:textId="77777777" w:rsidR="00E1594D" w:rsidRDefault="00E1594D" w:rsidP="00854C83">
      <w:pPr>
        <w:spacing w:after="120"/>
        <w:ind w:firstLine="284"/>
        <w:jc w:val="both"/>
        <w:rPr>
          <w:sz w:val="28"/>
          <w:szCs w:val="28"/>
          <w:lang w:val="uk-UA"/>
        </w:rPr>
      </w:pPr>
    </w:p>
    <w:p w14:paraId="3B463D5E" w14:textId="77777777" w:rsidR="00E2639F" w:rsidRDefault="00E2639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14:paraId="10AD1ED6" w14:textId="77777777" w:rsidR="003638E6" w:rsidRDefault="003638E6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14:paraId="5C84A97E" w14:textId="77777777" w:rsidR="003638E6" w:rsidRDefault="003638E6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14:paraId="686737FD" w14:textId="77777777" w:rsidR="007877D4" w:rsidRDefault="00854C83" w:rsidP="00854C83">
      <w:pPr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</w:t>
      </w:r>
      <w:r w:rsidR="00890939">
        <w:rPr>
          <w:b/>
          <w:sz w:val="28"/>
          <w:szCs w:val="28"/>
          <w:lang w:val="uk-UA"/>
        </w:rPr>
        <w:t xml:space="preserve"> голова                          </w:t>
      </w:r>
      <w:r>
        <w:rPr>
          <w:b/>
          <w:sz w:val="28"/>
          <w:szCs w:val="28"/>
          <w:lang w:val="uk-UA"/>
        </w:rPr>
        <w:t xml:space="preserve">         </w:t>
      </w:r>
      <w:r w:rsidR="0089093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  <w:lang w:val="uk-UA"/>
        </w:rPr>
        <w:tab/>
        <w:t xml:space="preserve">         </w:t>
      </w:r>
      <w:r w:rsidR="00890939">
        <w:rPr>
          <w:b/>
          <w:sz w:val="28"/>
          <w:szCs w:val="28"/>
          <w:lang w:val="uk-UA"/>
        </w:rPr>
        <w:t xml:space="preserve">  Олена БУТУРЛИМ</w:t>
      </w:r>
    </w:p>
    <w:p w14:paraId="5ADBD05B" w14:textId="77777777" w:rsidR="00E237B8" w:rsidRDefault="00E237B8" w:rsidP="00D86BAC">
      <w:pPr>
        <w:rPr>
          <w:sz w:val="28"/>
          <w:szCs w:val="28"/>
          <w:lang w:val="uk-UA"/>
        </w:rPr>
      </w:pPr>
    </w:p>
    <w:p w14:paraId="3DD51F08" w14:textId="77777777" w:rsidR="00730208" w:rsidRDefault="00730208" w:rsidP="00D86BAC">
      <w:pPr>
        <w:rPr>
          <w:sz w:val="28"/>
          <w:szCs w:val="28"/>
          <w:lang w:val="uk-UA"/>
        </w:rPr>
      </w:pPr>
    </w:p>
    <w:p w14:paraId="341445EE" w14:textId="77777777" w:rsidR="00FC63A5" w:rsidRDefault="00FC63A5" w:rsidP="00D13257">
      <w:pPr>
        <w:tabs>
          <w:tab w:val="left" w:pos="7655"/>
        </w:tabs>
        <w:rPr>
          <w:b/>
          <w:sz w:val="28"/>
          <w:szCs w:val="28"/>
          <w:lang w:val="uk-UA"/>
        </w:rPr>
      </w:pPr>
    </w:p>
    <w:p w14:paraId="08CB9501" w14:textId="77777777" w:rsidR="00FC63A5" w:rsidRDefault="00FC63A5" w:rsidP="00D13257">
      <w:pPr>
        <w:tabs>
          <w:tab w:val="left" w:pos="7655"/>
        </w:tabs>
        <w:rPr>
          <w:b/>
          <w:sz w:val="28"/>
          <w:szCs w:val="28"/>
          <w:lang w:val="uk-UA"/>
        </w:rPr>
      </w:pPr>
    </w:p>
    <w:p w14:paraId="051FFD2A" w14:textId="77777777" w:rsidR="00FC63A5" w:rsidRDefault="00FC63A5" w:rsidP="00D13257">
      <w:pPr>
        <w:tabs>
          <w:tab w:val="left" w:pos="7655"/>
        </w:tabs>
        <w:rPr>
          <w:b/>
          <w:sz w:val="28"/>
          <w:szCs w:val="28"/>
          <w:lang w:val="uk-UA"/>
        </w:rPr>
      </w:pPr>
    </w:p>
    <w:p w14:paraId="373FF7C5" w14:textId="77777777" w:rsidR="00FC63A5" w:rsidRDefault="00FC63A5" w:rsidP="00D13257">
      <w:pPr>
        <w:tabs>
          <w:tab w:val="left" w:pos="7655"/>
        </w:tabs>
        <w:rPr>
          <w:b/>
          <w:sz w:val="28"/>
          <w:szCs w:val="28"/>
          <w:lang w:val="uk-UA"/>
        </w:rPr>
      </w:pPr>
    </w:p>
    <w:p w14:paraId="2C110D4B" w14:textId="77777777" w:rsidR="00FC63A5" w:rsidRDefault="00FC63A5" w:rsidP="00D13257">
      <w:pPr>
        <w:tabs>
          <w:tab w:val="left" w:pos="7655"/>
        </w:tabs>
        <w:rPr>
          <w:b/>
          <w:sz w:val="28"/>
          <w:szCs w:val="28"/>
          <w:lang w:val="uk-UA"/>
        </w:rPr>
      </w:pPr>
    </w:p>
    <w:p w14:paraId="4522F8FA" w14:textId="738E1925" w:rsidR="001914C2" w:rsidRDefault="001914C2" w:rsidP="001914C2">
      <w:pPr>
        <w:ind w:firstLine="5812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Додаток 1 до розпорядження</w:t>
      </w:r>
    </w:p>
    <w:p w14:paraId="69B66450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від 09 жовтня  2024 року № 250</w:t>
      </w:r>
    </w:p>
    <w:p w14:paraId="15333492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</w:p>
    <w:p w14:paraId="687480E8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</w:p>
    <w:p w14:paraId="58822324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14:paraId="138AF446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</w:p>
    <w:p w14:paraId="54C9CCE3" w14:textId="77777777" w:rsidR="001914C2" w:rsidRDefault="001914C2" w:rsidP="00191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 для проведення осіннього обстеження </w:t>
      </w:r>
      <w:proofErr w:type="spellStart"/>
      <w:r>
        <w:rPr>
          <w:sz w:val="28"/>
          <w:szCs w:val="28"/>
          <w:lang w:val="uk-UA"/>
        </w:rPr>
        <w:t>вулично</w:t>
      </w:r>
      <w:proofErr w:type="spellEnd"/>
      <w:r>
        <w:rPr>
          <w:sz w:val="28"/>
          <w:szCs w:val="28"/>
          <w:lang w:val="uk-UA"/>
        </w:rPr>
        <w:t xml:space="preserve"> – дорожньої мережі </w:t>
      </w:r>
    </w:p>
    <w:p w14:paraId="5CC607CA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</w:p>
    <w:p w14:paraId="3425BCBB" w14:textId="77777777" w:rsidR="001914C2" w:rsidRDefault="001914C2" w:rsidP="001914C2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087"/>
        <w:gridCol w:w="6095"/>
      </w:tblGrid>
      <w:tr w:rsidR="001914C2" w14:paraId="53A4F5D0" w14:textId="77777777" w:rsidTr="001914C2">
        <w:tc>
          <w:tcPr>
            <w:tcW w:w="594" w:type="dxa"/>
            <w:hideMark/>
          </w:tcPr>
          <w:p w14:paraId="26C61E70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14:paraId="198A73A0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</w:t>
            </w:r>
            <w:proofErr w:type="spellStart"/>
            <w:r>
              <w:rPr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087" w:type="dxa"/>
            <w:hideMark/>
          </w:tcPr>
          <w:p w14:paraId="6F8278CB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Прізвище, ім’я</w:t>
            </w:r>
          </w:p>
        </w:tc>
        <w:tc>
          <w:tcPr>
            <w:tcW w:w="6095" w:type="dxa"/>
            <w:hideMark/>
          </w:tcPr>
          <w:p w14:paraId="7B61025F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</w:tc>
      </w:tr>
      <w:tr w:rsidR="001914C2" w14:paraId="576D529D" w14:textId="77777777" w:rsidTr="001914C2">
        <w:tc>
          <w:tcPr>
            <w:tcW w:w="9776" w:type="dxa"/>
            <w:gridSpan w:val="3"/>
          </w:tcPr>
          <w:p w14:paraId="7A771DC7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</w:p>
          <w:p w14:paraId="46BE46BD" w14:textId="77777777" w:rsidR="001914C2" w:rsidRDefault="001914C2">
            <w:pPr>
              <w:ind w:firstLine="851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Голова комісії:</w:t>
            </w:r>
          </w:p>
          <w:p w14:paraId="0CACACC9" w14:textId="77777777" w:rsidR="001914C2" w:rsidRDefault="001914C2">
            <w:pPr>
              <w:rPr>
                <w:sz w:val="28"/>
                <w:szCs w:val="28"/>
                <w:lang w:val="uk-UA"/>
              </w:rPr>
            </w:pPr>
          </w:p>
        </w:tc>
      </w:tr>
      <w:tr w:rsidR="001914C2" w14:paraId="3A7D446F" w14:textId="77777777" w:rsidTr="001914C2">
        <w:tc>
          <w:tcPr>
            <w:tcW w:w="594" w:type="dxa"/>
            <w:hideMark/>
          </w:tcPr>
          <w:p w14:paraId="180748B3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  <w:hideMark/>
          </w:tcPr>
          <w:p w14:paraId="6A7CB193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Ярослав </w:t>
            </w:r>
          </w:p>
          <w:p w14:paraId="4CB5373B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ЖИВОТЯГА</w:t>
            </w:r>
          </w:p>
        </w:tc>
        <w:tc>
          <w:tcPr>
            <w:tcW w:w="6095" w:type="dxa"/>
            <w:hideMark/>
          </w:tcPr>
          <w:p w14:paraId="5F14C2AD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 ради</w:t>
            </w:r>
          </w:p>
        </w:tc>
      </w:tr>
      <w:tr w:rsidR="001914C2" w14:paraId="7F09DEC7" w14:textId="77777777" w:rsidTr="001914C2">
        <w:trPr>
          <w:trHeight w:val="632"/>
        </w:trPr>
        <w:tc>
          <w:tcPr>
            <w:tcW w:w="9776" w:type="dxa"/>
            <w:gridSpan w:val="3"/>
          </w:tcPr>
          <w:p w14:paraId="72B72B24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77FEF597" w14:textId="77777777" w:rsidR="001914C2" w:rsidRDefault="001914C2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</w:t>
            </w:r>
            <w:r>
              <w:rPr>
                <w:b/>
                <w:sz w:val="28"/>
                <w:szCs w:val="28"/>
                <w:lang w:val="uk-UA"/>
              </w:rPr>
              <w:t xml:space="preserve">Члени комісії: </w:t>
            </w:r>
          </w:p>
          <w:p w14:paraId="0B20A941" w14:textId="77777777" w:rsidR="001914C2" w:rsidRDefault="001914C2">
            <w:pPr>
              <w:rPr>
                <w:sz w:val="28"/>
                <w:szCs w:val="28"/>
                <w:lang w:val="uk-UA"/>
              </w:rPr>
            </w:pPr>
          </w:p>
        </w:tc>
      </w:tr>
      <w:tr w:rsidR="001914C2" w14:paraId="4EE434ED" w14:textId="77777777" w:rsidTr="001914C2">
        <w:tc>
          <w:tcPr>
            <w:tcW w:w="594" w:type="dxa"/>
            <w:hideMark/>
          </w:tcPr>
          <w:p w14:paraId="38B47307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  <w:hideMark/>
          </w:tcPr>
          <w:p w14:paraId="7DAD9B65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  <w:p w14:paraId="082F7951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ВОЛЕВАТЕНКО</w:t>
            </w:r>
          </w:p>
        </w:tc>
        <w:tc>
          <w:tcPr>
            <w:tcW w:w="6095" w:type="dxa"/>
          </w:tcPr>
          <w:p w14:paraId="204DC336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житлово-комунального господарства, комунальної власності та благоустрою міської ради;</w:t>
            </w:r>
          </w:p>
          <w:p w14:paraId="6246BD97" w14:textId="77777777" w:rsidR="001914C2" w:rsidRDefault="001914C2">
            <w:pPr>
              <w:rPr>
                <w:sz w:val="28"/>
                <w:szCs w:val="28"/>
                <w:lang w:val="uk-UA"/>
              </w:rPr>
            </w:pPr>
          </w:p>
        </w:tc>
      </w:tr>
      <w:tr w:rsidR="001914C2" w14:paraId="71A3D546" w14:textId="77777777" w:rsidTr="001914C2">
        <w:tc>
          <w:tcPr>
            <w:tcW w:w="594" w:type="dxa"/>
            <w:hideMark/>
          </w:tcPr>
          <w:p w14:paraId="23CF5798" w14:textId="77777777" w:rsidR="001914C2" w:rsidRDefault="001914C2">
            <w:pPr>
              <w:tabs>
                <w:tab w:val="center" w:pos="189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  <w:hideMark/>
          </w:tcPr>
          <w:p w14:paraId="6460207B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Сергій МАРКОВСЬКИЙ</w:t>
            </w:r>
          </w:p>
        </w:tc>
        <w:tc>
          <w:tcPr>
            <w:tcW w:w="6095" w:type="dxa"/>
            <w:hideMark/>
          </w:tcPr>
          <w:p w14:paraId="56CB0CB6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Завідувач сектору архітектури та містобудування;       </w:t>
            </w:r>
          </w:p>
          <w:p w14:paraId="46B38FE3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</w:t>
            </w:r>
          </w:p>
        </w:tc>
      </w:tr>
      <w:tr w:rsidR="001914C2" w:rsidRPr="006F011F" w14:paraId="71362C75" w14:textId="77777777" w:rsidTr="001914C2">
        <w:tc>
          <w:tcPr>
            <w:tcW w:w="594" w:type="dxa"/>
            <w:hideMark/>
          </w:tcPr>
          <w:p w14:paraId="3539C828" w14:textId="77777777" w:rsidR="001914C2" w:rsidRDefault="001914C2">
            <w:pPr>
              <w:tabs>
                <w:tab w:val="center" w:pos="189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  <w:hideMark/>
          </w:tcPr>
          <w:p w14:paraId="04C06566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Анатолій ТРОХИМЕНКО</w:t>
            </w:r>
          </w:p>
        </w:tc>
        <w:tc>
          <w:tcPr>
            <w:tcW w:w="6095" w:type="dxa"/>
          </w:tcPr>
          <w:p w14:paraId="63FEBCBD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інженер комунального підприємства «Ічнянське ВУЖКГ» Ічнянської міської ради;</w:t>
            </w:r>
          </w:p>
          <w:p w14:paraId="3E9B91D3" w14:textId="77777777" w:rsidR="001914C2" w:rsidRDefault="001914C2">
            <w:pPr>
              <w:rPr>
                <w:sz w:val="28"/>
                <w:szCs w:val="28"/>
                <w:lang w:val="uk-UA"/>
              </w:rPr>
            </w:pPr>
          </w:p>
        </w:tc>
      </w:tr>
      <w:tr w:rsidR="001914C2" w:rsidRPr="006F011F" w14:paraId="3A1BD128" w14:textId="77777777" w:rsidTr="001914C2">
        <w:tc>
          <w:tcPr>
            <w:tcW w:w="594" w:type="dxa"/>
            <w:hideMark/>
          </w:tcPr>
          <w:p w14:paraId="4654786B" w14:textId="77777777" w:rsidR="001914C2" w:rsidRDefault="001914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  <w:hideMark/>
          </w:tcPr>
          <w:p w14:paraId="319C7AB6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Андрій </w:t>
            </w:r>
          </w:p>
          <w:p w14:paraId="5B1C69CA" w14:textId="77777777" w:rsidR="001914C2" w:rsidRDefault="001914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ГАГАРА</w:t>
            </w:r>
          </w:p>
        </w:tc>
        <w:tc>
          <w:tcPr>
            <w:tcW w:w="6095" w:type="dxa"/>
            <w:hideMark/>
          </w:tcPr>
          <w:p w14:paraId="6C1343C5" w14:textId="77777777" w:rsidR="001914C2" w:rsidRDefault="001914C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інспектор відділу безпеки дорожнього руху Управління патрульної поліції в Чернігівській області Департаменту патрульної поліції, старший лейтенант поліції (за згодою)</w:t>
            </w:r>
          </w:p>
        </w:tc>
      </w:tr>
    </w:tbl>
    <w:p w14:paraId="5833B748" w14:textId="77777777" w:rsidR="001914C2" w:rsidRDefault="001914C2" w:rsidP="001914C2">
      <w:pPr>
        <w:rPr>
          <w:sz w:val="28"/>
          <w:szCs w:val="28"/>
          <w:lang w:val="uk-UA"/>
        </w:rPr>
      </w:pPr>
    </w:p>
    <w:p w14:paraId="530B377F" w14:textId="77777777" w:rsidR="001914C2" w:rsidRDefault="001914C2" w:rsidP="001914C2">
      <w:pPr>
        <w:rPr>
          <w:sz w:val="28"/>
          <w:szCs w:val="28"/>
          <w:lang w:val="uk-UA"/>
        </w:rPr>
      </w:pPr>
    </w:p>
    <w:p w14:paraId="705CE404" w14:textId="77777777" w:rsidR="001914C2" w:rsidRDefault="001914C2" w:rsidP="001914C2">
      <w:pPr>
        <w:rPr>
          <w:sz w:val="28"/>
          <w:szCs w:val="28"/>
          <w:lang w:val="uk-UA"/>
        </w:rPr>
      </w:pPr>
    </w:p>
    <w:p w14:paraId="36A46856" w14:textId="77777777" w:rsidR="001914C2" w:rsidRDefault="001914C2" w:rsidP="001914C2">
      <w:pPr>
        <w:rPr>
          <w:sz w:val="28"/>
          <w:szCs w:val="28"/>
          <w:lang w:val="uk-UA"/>
        </w:rPr>
      </w:pPr>
    </w:p>
    <w:p w14:paraId="5C4380E2" w14:textId="77777777" w:rsidR="001914C2" w:rsidRDefault="001914C2" w:rsidP="001914C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Олена БУТУРЛИМ </w:t>
      </w:r>
    </w:p>
    <w:p w14:paraId="24B44F8C" w14:textId="77777777" w:rsidR="001914C2" w:rsidRDefault="001914C2" w:rsidP="001914C2">
      <w:pPr>
        <w:rPr>
          <w:sz w:val="28"/>
          <w:szCs w:val="28"/>
          <w:lang w:val="uk-UA"/>
        </w:rPr>
      </w:pPr>
    </w:p>
    <w:p w14:paraId="345C617C" w14:textId="77777777" w:rsidR="001914C2" w:rsidRDefault="001914C2" w:rsidP="001914C2">
      <w:pPr>
        <w:rPr>
          <w:sz w:val="28"/>
          <w:szCs w:val="28"/>
          <w:lang w:val="uk-UA"/>
        </w:rPr>
      </w:pPr>
    </w:p>
    <w:p w14:paraId="5714B1A7" w14:textId="77777777" w:rsidR="001914C2" w:rsidRDefault="001914C2" w:rsidP="001914C2"/>
    <w:p w14:paraId="70286629" w14:textId="4FF04B2E" w:rsidR="00A344E9" w:rsidRDefault="00A344E9" w:rsidP="00A344E9">
      <w:pPr>
        <w:rPr>
          <w:b/>
          <w:sz w:val="28"/>
          <w:szCs w:val="28"/>
          <w:lang w:val="uk-UA"/>
        </w:rPr>
      </w:pPr>
    </w:p>
    <w:p w14:paraId="58E4217D" w14:textId="77777777" w:rsidR="00A344E9" w:rsidRDefault="00A344E9" w:rsidP="00A344E9">
      <w:pPr>
        <w:rPr>
          <w:sz w:val="28"/>
          <w:szCs w:val="28"/>
          <w:lang w:val="uk-UA"/>
        </w:rPr>
      </w:pPr>
    </w:p>
    <w:p w14:paraId="42E59625" w14:textId="77777777" w:rsidR="00A344E9" w:rsidRDefault="00A344E9" w:rsidP="00A344E9">
      <w:pPr>
        <w:rPr>
          <w:sz w:val="28"/>
          <w:szCs w:val="28"/>
          <w:lang w:val="uk-UA"/>
        </w:rPr>
      </w:pPr>
    </w:p>
    <w:p w14:paraId="7CBDEC32" w14:textId="77777777" w:rsidR="00A344E9" w:rsidRDefault="00A344E9" w:rsidP="00A344E9"/>
    <w:p w14:paraId="1D1B2371" w14:textId="77777777" w:rsidR="00A344E9" w:rsidRDefault="00A344E9" w:rsidP="003700CC">
      <w:pPr>
        <w:rPr>
          <w:sz w:val="28"/>
          <w:szCs w:val="28"/>
          <w:lang w:val="uk-UA"/>
        </w:rPr>
      </w:pPr>
    </w:p>
    <w:p w14:paraId="352B6178" w14:textId="7737FD8D" w:rsidR="00A344E9" w:rsidRDefault="00A344E9" w:rsidP="003700CC">
      <w:pPr>
        <w:rPr>
          <w:sz w:val="28"/>
          <w:szCs w:val="28"/>
          <w:lang w:val="uk-UA"/>
        </w:rPr>
      </w:pPr>
    </w:p>
    <w:p w14:paraId="302A7A6D" w14:textId="77777777" w:rsidR="006E3C60" w:rsidRDefault="006E3C60" w:rsidP="003700CC">
      <w:pPr>
        <w:rPr>
          <w:sz w:val="28"/>
          <w:szCs w:val="28"/>
          <w:lang w:val="uk-UA"/>
        </w:rPr>
        <w:sectPr w:rsidR="006E3C60" w:rsidSect="001E7E19">
          <w:pgSz w:w="11906" w:h="16838"/>
          <w:pgMar w:top="567" w:right="566" w:bottom="850" w:left="1417" w:header="708" w:footer="708" w:gutter="0"/>
          <w:cols w:space="708"/>
          <w:docGrid w:linePitch="360"/>
        </w:sectPr>
      </w:pPr>
    </w:p>
    <w:p w14:paraId="522AB626" w14:textId="0E20BCE9" w:rsidR="006E3C60" w:rsidRDefault="006E3C60" w:rsidP="006E3C60">
      <w:pPr>
        <w:ind w:left="11328"/>
        <w:rPr>
          <w:sz w:val="28"/>
          <w:szCs w:val="28"/>
          <w:lang w:val="uk-UA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Додаток 2 до розпорядження</w:t>
      </w:r>
    </w:p>
    <w:p w14:paraId="4B9ABC60" w14:textId="7EBEBA79" w:rsidR="006E3C60" w:rsidRDefault="006E3C60" w:rsidP="006E3C6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від 09 жовтня 2024 року № 250</w:t>
      </w:r>
    </w:p>
    <w:p w14:paraId="0A399049" w14:textId="77777777" w:rsidR="006E3C60" w:rsidRDefault="006E3C60" w:rsidP="006E3C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Результати проведення  осіннього комісійного огляду  автомобільних доріг, вулиць</w:t>
      </w:r>
    </w:p>
    <w:p w14:paraId="5D60F917" w14:textId="77777777" w:rsidR="006E3C60" w:rsidRDefault="006E3C60" w:rsidP="006E3C60">
      <w:pPr>
        <w:rPr>
          <w:sz w:val="28"/>
          <w:szCs w:val="28"/>
          <w:lang w:val="uk-UA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953"/>
        <w:gridCol w:w="1019"/>
        <w:gridCol w:w="1156"/>
        <w:gridCol w:w="1087"/>
        <w:gridCol w:w="876"/>
        <w:gridCol w:w="1163"/>
        <w:gridCol w:w="963"/>
        <w:gridCol w:w="1076"/>
        <w:gridCol w:w="767"/>
        <w:gridCol w:w="1134"/>
        <w:gridCol w:w="1134"/>
        <w:gridCol w:w="1179"/>
        <w:gridCol w:w="1053"/>
      </w:tblGrid>
      <w:tr w:rsidR="006E3C60" w14:paraId="266AB081" w14:textId="77777777" w:rsidTr="006E3C60">
        <w:trPr>
          <w:trHeight w:val="1223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C683" w14:textId="77777777" w:rsidR="006E3C60" w:rsidRDefault="006E3C6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Дороги, </w:t>
            </w:r>
          </w:p>
          <w:p w14:paraId="0C0C83A8" w14:textId="77777777" w:rsidR="006E3C60" w:rsidRDefault="006E3C6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вулиці населених пунктів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8571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Недоліки в утриманні дорожніх знаків, 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2FD9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Недоліки в утриманні</w:t>
            </w:r>
          </w:p>
          <w:p w14:paraId="430F4B9C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дорожньої розмітки, 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66DB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Недоліки в утриманні проїзних частин</w:t>
            </w:r>
          </w:p>
          <w:p w14:paraId="3B7AA877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(проломи, вибоїни,</w:t>
            </w:r>
          </w:p>
          <w:p w14:paraId="6B9DACF4" w14:textId="77777777" w:rsidR="006E3C60" w:rsidRDefault="006E3C6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просадки), м</w:t>
            </w:r>
            <w:r>
              <w:rPr>
                <w:sz w:val="24"/>
                <w:szCs w:val="24"/>
                <w:vertAlign w:val="superscript"/>
                <w:lang w:val="uk-UA"/>
              </w:rPr>
              <w:t xml:space="preserve">2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F0AC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Недоліки в утриманні штучного освітлення, шт.</w:t>
            </w:r>
          </w:p>
          <w:p w14:paraId="0E1DBCD8" w14:textId="77777777" w:rsidR="006E3C60" w:rsidRDefault="006E3C6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7373" w14:textId="77777777" w:rsidR="006E3C60" w:rsidRDefault="006E3C60">
            <w:pPr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Недоліки в утриманні транспортної огорожі, </w:t>
            </w:r>
            <w:proofErr w:type="spellStart"/>
            <w:r>
              <w:rPr>
                <w:sz w:val="24"/>
                <w:szCs w:val="24"/>
                <w:lang w:val="uk-UA"/>
              </w:rPr>
              <w:t>м.п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D977" w14:textId="77777777" w:rsidR="006E3C60" w:rsidRDefault="006E3C60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Недоліки в утриманні оглядових колодязів, </w:t>
            </w:r>
            <w:proofErr w:type="spellStart"/>
            <w:r>
              <w:rPr>
                <w:lang w:val="uk-UA"/>
              </w:rPr>
              <w:t>зливоприймачів</w:t>
            </w:r>
            <w:proofErr w:type="spellEnd"/>
            <w:r>
              <w:rPr>
                <w:lang w:val="uk-UA"/>
              </w:rPr>
              <w:t xml:space="preserve"> (просадки огляд колодязів, </w:t>
            </w:r>
            <w:proofErr w:type="spellStart"/>
            <w:r>
              <w:rPr>
                <w:lang w:val="uk-UA"/>
              </w:rPr>
              <w:t>зливоприймачів</w:t>
            </w:r>
            <w:proofErr w:type="spellEnd"/>
            <w:r>
              <w:rPr>
                <w:lang w:val="uk-UA"/>
              </w:rPr>
              <w:t xml:space="preserve">, відсутні кришки оглядових колодязів, </w:t>
            </w:r>
            <w:proofErr w:type="spellStart"/>
            <w:r>
              <w:rPr>
                <w:lang w:val="uk-UA"/>
              </w:rPr>
              <w:t>зливоприймачів</w:t>
            </w:r>
            <w:proofErr w:type="spellEnd"/>
            <w:r>
              <w:rPr>
                <w:lang w:val="uk-UA"/>
              </w:rPr>
              <w:t xml:space="preserve">) </w:t>
            </w:r>
            <w:proofErr w:type="spellStart"/>
            <w:r>
              <w:rPr>
                <w:lang w:val="uk-UA"/>
              </w:rPr>
              <w:t>шт</w:t>
            </w:r>
            <w:proofErr w:type="spellEnd"/>
          </w:p>
        </w:tc>
      </w:tr>
      <w:tr w:rsidR="006E3C60" w14:paraId="15B0920A" w14:textId="77777777" w:rsidTr="006E3C60">
        <w:trPr>
          <w:cantSplit/>
          <w:trHeight w:val="16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0B85" w14:textId="77777777" w:rsidR="006E3C60" w:rsidRDefault="006E3C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80D22B" w14:textId="77777777" w:rsidR="006E3C60" w:rsidRDefault="006E3C6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виявлено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0BA832" w14:textId="77777777" w:rsidR="006E3C60" w:rsidRDefault="006E3C6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404148" w14:textId="77777777" w:rsidR="006E3C60" w:rsidRDefault="006E3C60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виявлено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154D0F" w14:textId="77777777" w:rsidR="006E3C60" w:rsidRDefault="006E3C60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ліквідовано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3A137C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виявлено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0A707D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8A2961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виявлено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622A08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F34CCD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виявлено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D60A6C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5AA2AF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виявлено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1FD80F" w14:textId="77777777" w:rsidR="006E3C60" w:rsidRDefault="006E3C60">
            <w:pPr>
              <w:ind w:left="113" w:right="113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. ліквідовано</w:t>
            </w:r>
          </w:p>
        </w:tc>
      </w:tr>
      <w:tr w:rsidR="006E3C60" w14:paraId="51A344AE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443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64E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41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BCD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6B93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A05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FC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DD0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373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06E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09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6A3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985FE2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E3C60" w14:paraId="10E04FA7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068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86E3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64BF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A24B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5D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9510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1D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F3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84E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47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8E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9567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6EFB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</w:tr>
      <w:tr w:rsidR="006E3C60" w14:paraId="7A5D2156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838E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7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588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EE6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67D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7A5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B30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DC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5D8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53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BB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3F9A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19D068" w14:textId="77777777" w:rsidR="006E3C60" w:rsidRDefault="006E3C60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E3C60" w14:paraId="51E79830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E4F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675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6B6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46A6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22AC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E8E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0E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0D86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DF8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3716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3895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40D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47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</w:tr>
      <w:tr w:rsidR="006E3C60" w14:paraId="27094F8B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3F4E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35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E6B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693F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61B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7B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8FF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6AF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4519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94A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7C9F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9B97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E6A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</w:tr>
      <w:tr w:rsidR="006E3C60" w14:paraId="3986DBE7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277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73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C7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3EBE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C3E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8C2A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A0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737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6AC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1B0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EADC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BF4D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4D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</w:tr>
      <w:tr w:rsidR="006E3C60" w14:paraId="7FD141BB" w14:textId="77777777" w:rsidTr="006E3C60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F0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3ED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52B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3B2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BAB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E5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22E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6DD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7257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D70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4904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E470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6931" w14:textId="77777777" w:rsidR="006E3C60" w:rsidRDefault="006E3C60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19D3A756" w14:textId="21F414B7" w:rsidR="006E3C60" w:rsidRDefault="006E3C60" w:rsidP="006E3C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</w:p>
    <w:p w14:paraId="2BCB642F" w14:textId="34CF1F4A" w:rsidR="006E3C60" w:rsidRDefault="006E3C60" w:rsidP="006E3C60">
      <w:pPr>
        <w:rPr>
          <w:sz w:val="28"/>
          <w:szCs w:val="28"/>
          <w:lang w:val="uk-UA"/>
        </w:rPr>
      </w:pPr>
    </w:p>
    <w:p w14:paraId="08F026EA" w14:textId="001187FF" w:rsidR="006E3C60" w:rsidRDefault="006E3C60" w:rsidP="006E3C60">
      <w:pPr>
        <w:rPr>
          <w:sz w:val="28"/>
          <w:szCs w:val="28"/>
          <w:lang w:val="uk-UA"/>
        </w:rPr>
      </w:pPr>
    </w:p>
    <w:p w14:paraId="3B9B02D3" w14:textId="44C8338B" w:rsidR="006E3C60" w:rsidRDefault="006E3C60" w:rsidP="006E3C60">
      <w:pPr>
        <w:rPr>
          <w:sz w:val="28"/>
          <w:szCs w:val="28"/>
          <w:lang w:val="uk-UA"/>
        </w:rPr>
      </w:pPr>
    </w:p>
    <w:p w14:paraId="4F6E2945" w14:textId="50322ABC" w:rsidR="006E3C60" w:rsidRDefault="006E3C60" w:rsidP="006E3C60">
      <w:pPr>
        <w:rPr>
          <w:sz w:val="28"/>
          <w:szCs w:val="28"/>
          <w:lang w:val="uk-UA"/>
        </w:rPr>
      </w:pPr>
    </w:p>
    <w:p w14:paraId="46778A3C" w14:textId="77777777" w:rsidR="006E3C60" w:rsidRDefault="006E3C60" w:rsidP="006E3C60">
      <w:pPr>
        <w:rPr>
          <w:sz w:val="28"/>
          <w:szCs w:val="28"/>
          <w:lang w:val="uk-UA"/>
        </w:rPr>
        <w:sectPr w:rsidR="006E3C60" w:rsidSect="006E3C60">
          <w:pgSz w:w="16838" w:h="11906" w:orient="landscape"/>
          <w:pgMar w:top="567" w:right="851" w:bottom="1418" w:left="425" w:header="709" w:footer="709" w:gutter="0"/>
          <w:cols w:space="708"/>
          <w:docGrid w:linePitch="360"/>
        </w:sectPr>
      </w:pPr>
    </w:p>
    <w:p w14:paraId="46A0323E" w14:textId="77777777" w:rsidR="006E3C60" w:rsidRDefault="006E3C60" w:rsidP="006E3C60">
      <w:pPr>
        <w:jc w:val="right"/>
      </w:pPr>
      <w:r>
        <w:lastRenderedPageBreak/>
        <w:t xml:space="preserve">                                                                                                                   </w:t>
      </w:r>
    </w:p>
    <w:p w14:paraId="0AB4485F" w14:textId="2CD8E452" w:rsidR="006E3C60" w:rsidRDefault="006E3C60" w:rsidP="006E3C60">
      <w:pPr>
        <w:ind w:left="5103" w:firstLine="709"/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t xml:space="preserve">  </w:t>
      </w:r>
      <w:r>
        <w:rPr>
          <w:sz w:val="28"/>
          <w:szCs w:val="28"/>
          <w:lang w:val="uk-UA"/>
        </w:rPr>
        <w:t>Додаток 3 до розпорядження</w:t>
      </w:r>
    </w:p>
    <w:p w14:paraId="414921CE" w14:textId="58B5B6BB" w:rsidR="006E3C60" w:rsidRDefault="006E3C60" w:rsidP="006E3C6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від 09 жовтня 2024 року № 250</w:t>
      </w:r>
    </w:p>
    <w:p w14:paraId="2DA2A5A4" w14:textId="77777777" w:rsidR="006E3C60" w:rsidRDefault="006E3C60" w:rsidP="006E3C60">
      <w:pPr>
        <w:jc w:val="right"/>
        <w:rPr>
          <w:sz w:val="28"/>
          <w:szCs w:val="28"/>
          <w:lang w:val="uk-UA"/>
        </w:rPr>
      </w:pPr>
    </w:p>
    <w:p w14:paraId="53B95B32" w14:textId="77777777" w:rsidR="006E3C60" w:rsidRDefault="006E3C60" w:rsidP="006E3C60">
      <w:pPr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8"/>
        <w:gridCol w:w="2921"/>
        <w:gridCol w:w="2268"/>
        <w:gridCol w:w="2238"/>
        <w:gridCol w:w="1583"/>
      </w:tblGrid>
      <w:tr w:rsidR="006E3C60" w14:paraId="2C7235B2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661C" w14:textId="77777777" w:rsidR="006E3C60" w:rsidRDefault="006E3C6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  <w:p w14:paraId="7015E496" w14:textId="77777777" w:rsidR="006E3C60" w:rsidRDefault="006E3C6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п/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32F9" w14:textId="77777777" w:rsidR="006E3C60" w:rsidRDefault="006E3C6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Результат перевірки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4442" w14:textId="77777777" w:rsidR="006E3C60" w:rsidRDefault="006E3C6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Необхідно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94F5" w14:textId="77777777" w:rsidR="006E3C60" w:rsidRDefault="006E3C6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 наявності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53F3" w14:textId="77777777" w:rsidR="006E3C60" w:rsidRDefault="006E3C6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Технічно несправні</w:t>
            </w:r>
          </w:p>
        </w:tc>
      </w:tr>
      <w:tr w:rsidR="006E3C60" w14:paraId="3BD2B00C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ABC8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E164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Сіль (хлористий натрій), 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629E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FE19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CF7C" w14:textId="77777777" w:rsidR="006E3C60" w:rsidRDefault="006E3C60">
            <w:pPr>
              <w:jc w:val="center"/>
              <w:rPr>
                <w:b/>
                <w:lang w:val="uk-UA"/>
              </w:rPr>
            </w:pPr>
          </w:p>
        </w:tc>
      </w:tr>
      <w:tr w:rsidR="006E3C60" w14:paraId="72748E7E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9AB2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C70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Піско-соляна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суміш, 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35C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ED7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CD59" w14:textId="77777777" w:rsidR="006E3C60" w:rsidRDefault="006E3C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Х</w:t>
            </w:r>
          </w:p>
        </w:tc>
      </w:tr>
      <w:tr w:rsidR="006E3C60" w14:paraId="7E3A157F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7CB1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9B7F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Фрикційні матеріали, 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118" w14:textId="77777777" w:rsidR="006E3C60" w:rsidRDefault="006E3C60">
            <w:pPr>
              <w:jc w:val="right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3EA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E257" w14:textId="77777777" w:rsidR="006E3C60" w:rsidRDefault="006E3C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Х</w:t>
            </w:r>
          </w:p>
        </w:tc>
      </w:tr>
      <w:tr w:rsidR="006E3C60" w14:paraId="1851B084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9DA7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487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Засоби зв’язку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161D" w14:textId="77777777" w:rsidR="006E3C60" w:rsidRDefault="006E3C60">
            <w:pPr>
              <w:jc w:val="right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0C8F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A25D" w14:textId="77777777" w:rsidR="006E3C60" w:rsidRDefault="006E3C60">
            <w:pPr>
              <w:jc w:val="center"/>
            </w:pPr>
            <w:r>
              <w:rPr>
                <w:b/>
                <w:lang w:val="uk-UA"/>
              </w:rPr>
              <w:t>Х</w:t>
            </w:r>
          </w:p>
        </w:tc>
      </w:tr>
      <w:tr w:rsidR="006E3C60" w14:paraId="14CF1D71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6C8E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4AB0" w14:textId="77777777" w:rsidR="006E3C60" w:rsidRDefault="006E3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Снігоочисна техніка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09A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7CB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409" w14:textId="77777777" w:rsidR="006E3C60" w:rsidRDefault="006E3C60">
            <w:pPr>
              <w:jc w:val="right"/>
            </w:pPr>
          </w:p>
        </w:tc>
      </w:tr>
      <w:tr w:rsidR="006E3C60" w14:paraId="318807E1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284D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5.1.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1147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роторні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B91" w14:textId="77777777" w:rsidR="006E3C60" w:rsidRDefault="006E3C60">
            <w:pPr>
              <w:jc w:val="right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485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C1E" w14:textId="77777777" w:rsidR="006E3C60" w:rsidRDefault="006E3C60">
            <w:pPr>
              <w:jc w:val="right"/>
            </w:pPr>
          </w:p>
        </w:tc>
      </w:tr>
      <w:tr w:rsidR="006E3C60" w14:paraId="496D6109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1BAE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5.2.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ACFD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плужні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A63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A823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6F9" w14:textId="77777777" w:rsidR="006E3C60" w:rsidRDefault="006E3C60">
            <w:pPr>
              <w:jc w:val="right"/>
            </w:pPr>
          </w:p>
        </w:tc>
      </w:tr>
      <w:tr w:rsidR="006E3C60" w14:paraId="4748A69A" w14:textId="77777777" w:rsidTr="006E3C60">
        <w:trPr>
          <w:trHeight w:val="31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610D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5.3.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EDD6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плужно-щіткові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1AD5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5364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0078" w14:textId="77777777" w:rsidR="006E3C60" w:rsidRDefault="006E3C60">
            <w:pPr>
              <w:jc w:val="right"/>
            </w:pPr>
          </w:p>
        </w:tc>
      </w:tr>
      <w:tr w:rsidR="006E3C60" w14:paraId="285BEF8D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45D3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5.4.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8E5D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автогрейдер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500A" w14:textId="77777777" w:rsidR="006E3C60" w:rsidRDefault="006E3C60">
            <w:pPr>
              <w:jc w:val="center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9B2" w14:textId="77777777" w:rsidR="006E3C60" w:rsidRDefault="006E3C60">
            <w:pPr>
              <w:jc w:val="center"/>
              <w:rPr>
                <w:lang w:val="uk-U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B83D" w14:textId="77777777" w:rsidR="006E3C60" w:rsidRDefault="006E3C60">
            <w:pPr>
              <w:jc w:val="right"/>
            </w:pPr>
          </w:p>
        </w:tc>
      </w:tr>
      <w:tr w:rsidR="006E3C60" w14:paraId="5B4EE2EA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C392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5.5.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9F97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бульдозери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EBF" w14:textId="77777777" w:rsidR="006E3C60" w:rsidRDefault="006E3C60">
            <w:pPr>
              <w:jc w:val="center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587" w14:textId="77777777" w:rsidR="006E3C60" w:rsidRDefault="006E3C60">
            <w:pPr>
              <w:jc w:val="center"/>
              <w:rPr>
                <w:lang w:val="uk-U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321B" w14:textId="77777777" w:rsidR="006E3C60" w:rsidRDefault="006E3C60">
            <w:pPr>
              <w:jc w:val="right"/>
            </w:pPr>
          </w:p>
        </w:tc>
      </w:tr>
      <w:tr w:rsidR="006E3C60" w14:paraId="351C533F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122E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737C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Розподільники </w:t>
            </w:r>
            <w:proofErr w:type="spellStart"/>
            <w:r>
              <w:rPr>
                <w:sz w:val="24"/>
                <w:szCs w:val="24"/>
                <w:lang w:val="uk-UA"/>
              </w:rPr>
              <w:t>протиожеледних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матеріалів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0CA" w14:textId="77777777" w:rsidR="006E3C60" w:rsidRDefault="006E3C60">
            <w:pPr>
              <w:jc w:val="right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FEE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28A" w14:textId="77777777" w:rsidR="006E3C60" w:rsidRDefault="006E3C60">
            <w:pPr>
              <w:jc w:val="right"/>
            </w:pPr>
          </w:p>
        </w:tc>
      </w:tr>
      <w:tr w:rsidR="006E3C60" w14:paraId="0CEF1C31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CEF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685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Навантажувальна  техніка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0E8" w14:textId="77777777" w:rsidR="006E3C60" w:rsidRDefault="006E3C60">
            <w:pPr>
              <w:jc w:val="center"/>
              <w:rPr>
                <w:lang w:val="uk-U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741" w14:textId="77777777" w:rsidR="006E3C60" w:rsidRDefault="006E3C60">
            <w:pPr>
              <w:jc w:val="center"/>
              <w:rPr>
                <w:lang w:val="uk-U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5F0" w14:textId="77777777" w:rsidR="006E3C60" w:rsidRDefault="006E3C60">
            <w:pPr>
              <w:jc w:val="right"/>
            </w:pPr>
          </w:p>
        </w:tc>
      </w:tr>
      <w:tr w:rsidR="006E3C60" w14:paraId="52D0F304" w14:textId="77777777" w:rsidTr="006E3C6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3986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AC95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Тимчасові снігозатримувальні</w:t>
            </w:r>
          </w:p>
          <w:p w14:paraId="40A9C757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пристрої, п.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E25" w14:textId="77777777" w:rsidR="006E3C60" w:rsidRDefault="006E3C60">
            <w:pPr>
              <w:jc w:val="right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D9A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86D1" w14:textId="77777777" w:rsidR="006E3C60" w:rsidRDefault="006E3C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Х</w:t>
            </w:r>
          </w:p>
        </w:tc>
      </w:tr>
      <w:tr w:rsidR="006E3C60" w14:paraId="4C4C8083" w14:textId="77777777" w:rsidTr="006E3C60">
        <w:trPr>
          <w:trHeight w:val="34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A4B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A0EC" w14:textId="77777777" w:rsidR="006E3C60" w:rsidRDefault="006E3C6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Комплекти дорожніх знаків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0C3" w14:textId="77777777" w:rsidR="006E3C60" w:rsidRDefault="006E3C60">
            <w:pPr>
              <w:jc w:val="right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710" w14:textId="77777777" w:rsidR="006E3C60" w:rsidRDefault="006E3C60">
            <w:pPr>
              <w:jc w:val="right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2ED" w14:textId="77777777" w:rsidR="006E3C60" w:rsidRDefault="006E3C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Х</w:t>
            </w:r>
          </w:p>
        </w:tc>
      </w:tr>
    </w:tbl>
    <w:p w14:paraId="2DEB0984" w14:textId="77777777" w:rsidR="006E3C60" w:rsidRDefault="006E3C60" w:rsidP="006E3C60">
      <w:pPr>
        <w:jc w:val="right"/>
      </w:pPr>
    </w:p>
    <w:p w14:paraId="0B5C0181" w14:textId="27496A16" w:rsidR="006E3C60" w:rsidRDefault="006E3C60" w:rsidP="006E3C60">
      <w:pPr>
        <w:rPr>
          <w:sz w:val="28"/>
          <w:szCs w:val="28"/>
          <w:lang w:val="uk-UA"/>
        </w:rPr>
      </w:pPr>
    </w:p>
    <w:p w14:paraId="67C74038" w14:textId="77777777" w:rsidR="006E3C60" w:rsidRDefault="006E3C60" w:rsidP="006E3C60">
      <w:pPr>
        <w:rPr>
          <w:lang w:val="uk-UA"/>
        </w:rPr>
      </w:pPr>
    </w:p>
    <w:p w14:paraId="61F7841A" w14:textId="77777777" w:rsidR="006E3C60" w:rsidRDefault="006E3C60" w:rsidP="006E3C60">
      <w:pPr>
        <w:rPr>
          <w:lang w:val="uk-UA"/>
        </w:rPr>
      </w:pPr>
    </w:p>
    <w:p w14:paraId="6F93B887" w14:textId="77777777" w:rsidR="006E3C60" w:rsidRDefault="006E3C60" w:rsidP="006E3C60">
      <w:pPr>
        <w:rPr>
          <w:lang w:val="uk-UA"/>
        </w:rPr>
      </w:pPr>
    </w:p>
    <w:p w14:paraId="3A06FF43" w14:textId="0652C3B4" w:rsidR="001914C2" w:rsidRDefault="001914C2" w:rsidP="003700CC">
      <w:pPr>
        <w:rPr>
          <w:sz w:val="28"/>
          <w:szCs w:val="28"/>
          <w:lang w:val="uk-UA"/>
        </w:rPr>
      </w:pPr>
    </w:p>
    <w:sectPr w:rsidR="001914C2" w:rsidSect="006E3C60">
      <w:pgSz w:w="11906" w:h="16838"/>
      <w:pgMar w:top="425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620ED"/>
    <w:multiLevelType w:val="hybridMultilevel"/>
    <w:tmpl w:val="9DAC3EF0"/>
    <w:lvl w:ilvl="0" w:tplc="3ADC9B48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3C4B459E"/>
    <w:multiLevelType w:val="hybridMultilevel"/>
    <w:tmpl w:val="E6481B8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11919"/>
    <w:rsid w:val="0001311D"/>
    <w:rsid w:val="000451ED"/>
    <w:rsid w:val="00064A38"/>
    <w:rsid w:val="00065AF4"/>
    <w:rsid w:val="000722AF"/>
    <w:rsid w:val="0008553F"/>
    <w:rsid w:val="000901DB"/>
    <w:rsid w:val="000919F3"/>
    <w:rsid w:val="000A53F1"/>
    <w:rsid w:val="00100125"/>
    <w:rsid w:val="00150137"/>
    <w:rsid w:val="00151CF5"/>
    <w:rsid w:val="00174DC1"/>
    <w:rsid w:val="001914C2"/>
    <w:rsid w:val="00197F35"/>
    <w:rsid w:val="001B2E1A"/>
    <w:rsid w:val="001B3F68"/>
    <w:rsid w:val="001C4464"/>
    <w:rsid w:val="001D06F7"/>
    <w:rsid w:val="001E7E19"/>
    <w:rsid w:val="001F6CDD"/>
    <w:rsid w:val="00211FFA"/>
    <w:rsid w:val="00284905"/>
    <w:rsid w:val="00293F1E"/>
    <w:rsid w:val="002B1383"/>
    <w:rsid w:val="002B480B"/>
    <w:rsid w:val="002B6A56"/>
    <w:rsid w:val="002C6B53"/>
    <w:rsid w:val="002D0124"/>
    <w:rsid w:val="002F3404"/>
    <w:rsid w:val="003350C5"/>
    <w:rsid w:val="00336600"/>
    <w:rsid w:val="003638E6"/>
    <w:rsid w:val="003700CC"/>
    <w:rsid w:val="003C1956"/>
    <w:rsid w:val="003F4425"/>
    <w:rsid w:val="0042186F"/>
    <w:rsid w:val="004408F3"/>
    <w:rsid w:val="00440BA5"/>
    <w:rsid w:val="00447CB3"/>
    <w:rsid w:val="00493812"/>
    <w:rsid w:val="004A5F0F"/>
    <w:rsid w:val="004C0A67"/>
    <w:rsid w:val="004F0C41"/>
    <w:rsid w:val="0055695A"/>
    <w:rsid w:val="00574DBF"/>
    <w:rsid w:val="005D1553"/>
    <w:rsid w:val="005E5198"/>
    <w:rsid w:val="005F0986"/>
    <w:rsid w:val="005F66ED"/>
    <w:rsid w:val="00644A5B"/>
    <w:rsid w:val="00657F4F"/>
    <w:rsid w:val="00672F6C"/>
    <w:rsid w:val="006A4E7D"/>
    <w:rsid w:val="006E3C60"/>
    <w:rsid w:val="006F011F"/>
    <w:rsid w:val="007266D8"/>
    <w:rsid w:val="00730208"/>
    <w:rsid w:val="00753E95"/>
    <w:rsid w:val="007726C5"/>
    <w:rsid w:val="00781605"/>
    <w:rsid w:val="007877D4"/>
    <w:rsid w:val="007E1620"/>
    <w:rsid w:val="007E36AC"/>
    <w:rsid w:val="007E4B98"/>
    <w:rsid w:val="00812960"/>
    <w:rsid w:val="008341E9"/>
    <w:rsid w:val="0085108F"/>
    <w:rsid w:val="00854C83"/>
    <w:rsid w:val="00890939"/>
    <w:rsid w:val="00894181"/>
    <w:rsid w:val="008B0192"/>
    <w:rsid w:val="008B031D"/>
    <w:rsid w:val="008C485D"/>
    <w:rsid w:val="00924965"/>
    <w:rsid w:val="00944531"/>
    <w:rsid w:val="00945004"/>
    <w:rsid w:val="00954028"/>
    <w:rsid w:val="00954D27"/>
    <w:rsid w:val="00981E6A"/>
    <w:rsid w:val="009A1F99"/>
    <w:rsid w:val="009B37E9"/>
    <w:rsid w:val="009C46C2"/>
    <w:rsid w:val="009D1DA2"/>
    <w:rsid w:val="009E09D2"/>
    <w:rsid w:val="009F53DB"/>
    <w:rsid w:val="00A04342"/>
    <w:rsid w:val="00A103F7"/>
    <w:rsid w:val="00A15A05"/>
    <w:rsid w:val="00A344E9"/>
    <w:rsid w:val="00A3484F"/>
    <w:rsid w:val="00A440CA"/>
    <w:rsid w:val="00A51C57"/>
    <w:rsid w:val="00AA00ED"/>
    <w:rsid w:val="00AC6D89"/>
    <w:rsid w:val="00AD2FFB"/>
    <w:rsid w:val="00AD643B"/>
    <w:rsid w:val="00AF1D11"/>
    <w:rsid w:val="00B103ED"/>
    <w:rsid w:val="00B137BE"/>
    <w:rsid w:val="00B43A71"/>
    <w:rsid w:val="00B57AFA"/>
    <w:rsid w:val="00B70226"/>
    <w:rsid w:val="00B84B1B"/>
    <w:rsid w:val="00BB3271"/>
    <w:rsid w:val="00BB71C0"/>
    <w:rsid w:val="00BD71D2"/>
    <w:rsid w:val="00BF5352"/>
    <w:rsid w:val="00C31D28"/>
    <w:rsid w:val="00C51E4F"/>
    <w:rsid w:val="00C54BDA"/>
    <w:rsid w:val="00C74459"/>
    <w:rsid w:val="00C85132"/>
    <w:rsid w:val="00C94C94"/>
    <w:rsid w:val="00CE3768"/>
    <w:rsid w:val="00CF5DAC"/>
    <w:rsid w:val="00D13257"/>
    <w:rsid w:val="00D3304A"/>
    <w:rsid w:val="00D35470"/>
    <w:rsid w:val="00D4335F"/>
    <w:rsid w:val="00D612C2"/>
    <w:rsid w:val="00D80F8C"/>
    <w:rsid w:val="00D86BAC"/>
    <w:rsid w:val="00D92911"/>
    <w:rsid w:val="00DF04CF"/>
    <w:rsid w:val="00DF4709"/>
    <w:rsid w:val="00DF7494"/>
    <w:rsid w:val="00E02322"/>
    <w:rsid w:val="00E1594D"/>
    <w:rsid w:val="00E237B8"/>
    <w:rsid w:val="00E2639F"/>
    <w:rsid w:val="00EE283E"/>
    <w:rsid w:val="00F03089"/>
    <w:rsid w:val="00F068B9"/>
    <w:rsid w:val="00F41BAF"/>
    <w:rsid w:val="00F64053"/>
    <w:rsid w:val="00F86265"/>
    <w:rsid w:val="00F91C4F"/>
    <w:rsid w:val="00FC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E20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DBD19-C734-447D-9BD9-E4EDF957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2024-10-10T12:22:00Z</cp:lastPrinted>
  <dcterms:created xsi:type="dcterms:W3CDTF">2024-12-30T13:38:00Z</dcterms:created>
  <dcterms:modified xsi:type="dcterms:W3CDTF">2024-12-30T13:39:00Z</dcterms:modified>
</cp:coreProperties>
</file>